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6C08AE" w:rsidRPr="008401D0" w:rsidTr="006271B1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08AE" w:rsidRPr="008401D0" w:rsidRDefault="006C08AE" w:rsidP="006271B1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401D0">
              <w:rPr>
                <w:color w:val="000000"/>
                <w:sz w:val="20"/>
                <w:szCs w:val="20"/>
              </w:rPr>
              <w:t>МУН</w:t>
            </w:r>
            <w:r w:rsidRPr="008401D0">
              <w:rPr>
                <w:color w:val="000000"/>
                <w:sz w:val="20"/>
                <w:szCs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08AE" w:rsidRPr="008401D0" w:rsidRDefault="006C08AE" w:rsidP="00627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401D0">
              <w:rPr>
                <w:sz w:val="20"/>
                <w:szCs w:val="20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6C08AE" w:rsidRPr="008401D0" w:rsidRDefault="006C08AE" w:rsidP="00627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 w:rsidRPr="008401D0">
              <w:rPr>
                <w:sz w:val="20"/>
                <w:szCs w:val="20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08AE" w:rsidRPr="008401D0" w:rsidRDefault="006C08AE" w:rsidP="006271B1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8401D0">
              <w:rPr>
                <w:color w:val="000000"/>
                <w:sz w:val="20"/>
                <w:szCs w:val="20"/>
              </w:rPr>
              <w:t xml:space="preserve">КЪЫРЫМ ДЖУМХУРИСТИ ДЖАНКОЙ ШЕРИ МУНИЦИПАЛЬ УНУМТАСИЛЬ МУЭСИСЕСИ </w:t>
            </w:r>
          </w:p>
          <w:p w:rsidR="006C08AE" w:rsidRPr="008401D0" w:rsidRDefault="006C08AE" w:rsidP="006271B1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8401D0">
              <w:rPr>
                <w:color w:val="000000"/>
                <w:sz w:val="20"/>
                <w:szCs w:val="20"/>
              </w:rPr>
              <w:t>«МЕКТЕП-ГИМНАЗИЯ «№6»</w:t>
            </w:r>
          </w:p>
        </w:tc>
      </w:tr>
    </w:tbl>
    <w:p w:rsidR="006C08AE" w:rsidRPr="008401D0" w:rsidRDefault="006C08AE" w:rsidP="006C08AE">
      <w:pPr>
        <w:ind w:hanging="540"/>
        <w:jc w:val="center"/>
        <w:rPr>
          <w:sz w:val="20"/>
          <w:szCs w:val="20"/>
        </w:rPr>
      </w:pPr>
      <w:r w:rsidRPr="008401D0">
        <w:rPr>
          <w:sz w:val="20"/>
          <w:szCs w:val="20"/>
        </w:rPr>
        <w:t xml:space="preserve">ОКПО: 00802225, ОГРН: 1159102006711, ИНН/КПП: 9105008557/910501001, ОКУД: 0301006, </w:t>
      </w:r>
    </w:p>
    <w:p w:rsidR="006C08AE" w:rsidRPr="008401D0" w:rsidRDefault="006C08AE" w:rsidP="006C08AE">
      <w:pPr>
        <w:ind w:hanging="540"/>
        <w:jc w:val="center"/>
        <w:rPr>
          <w:b/>
          <w:color w:val="000000"/>
          <w:sz w:val="20"/>
          <w:szCs w:val="20"/>
          <w:lang w:val="en-GB"/>
        </w:rPr>
      </w:pPr>
      <w:r w:rsidRPr="008401D0">
        <w:rPr>
          <w:sz w:val="20"/>
          <w:szCs w:val="20"/>
        </w:rPr>
        <w:t xml:space="preserve">ул. Ленина, 46, г. Джанкой, Республика Крым, 296108 тел. </w:t>
      </w:r>
      <w:r w:rsidRPr="008401D0">
        <w:rPr>
          <w:sz w:val="20"/>
          <w:szCs w:val="20"/>
          <w:lang w:val="en-GB"/>
        </w:rPr>
        <w:t xml:space="preserve">(06564) 30250, </w:t>
      </w:r>
      <w:r w:rsidRPr="008401D0">
        <w:rPr>
          <w:sz w:val="20"/>
          <w:szCs w:val="20"/>
          <w:lang w:val="en-US"/>
        </w:rPr>
        <w:t>e</w:t>
      </w:r>
      <w:r w:rsidRPr="008401D0">
        <w:rPr>
          <w:sz w:val="20"/>
          <w:szCs w:val="20"/>
          <w:lang w:val="en-GB"/>
        </w:rPr>
        <w:t>-</w:t>
      </w:r>
      <w:r w:rsidRPr="008401D0">
        <w:rPr>
          <w:sz w:val="20"/>
          <w:szCs w:val="20"/>
          <w:lang w:val="en-US"/>
        </w:rPr>
        <w:t>mail</w:t>
      </w:r>
      <w:r w:rsidRPr="008401D0">
        <w:rPr>
          <w:sz w:val="20"/>
          <w:szCs w:val="20"/>
          <w:lang w:val="en-GB"/>
        </w:rPr>
        <w:t xml:space="preserve"> </w:t>
      </w:r>
      <w:r w:rsidRPr="008401D0">
        <w:rPr>
          <w:sz w:val="20"/>
          <w:szCs w:val="20"/>
          <w:lang w:val="en-US"/>
        </w:rPr>
        <w:t>admin</w:t>
      </w:r>
      <w:r w:rsidRPr="008401D0">
        <w:rPr>
          <w:sz w:val="20"/>
          <w:szCs w:val="20"/>
          <w:lang w:val="en-GB"/>
        </w:rPr>
        <w:t>@</w:t>
      </w:r>
      <w:proofErr w:type="spellStart"/>
      <w:r w:rsidRPr="008401D0">
        <w:rPr>
          <w:sz w:val="20"/>
          <w:szCs w:val="20"/>
          <w:lang w:val="en-US"/>
        </w:rPr>
        <w:t>edustyle</w:t>
      </w:r>
      <w:proofErr w:type="spellEnd"/>
      <w:r w:rsidRPr="008401D0">
        <w:rPr>
          <w:sz w:val="20"/>
          <w:szCs w:val="20"/>
          <w:lang w:val="en-GB"/>
        </w:rPr>
        <w:t>.</w:t>
      </w:r>
      <w:r w:rsidRPr="008401D0">
        <w:rPr>
          <w:sz w:val="20"/>
          <w:szCs w:val="20"/>
          <w:lang w:val="en-US"/>
        </w:rPr>
        <w:t>info</w:t>
      </w:r>
      <w:r w:rsidRPr="008401D0">
        <w:rPr>
          <w:sz w:val="20"/>
          <w:szCs w:val="20"/>
          <w:lang w:val="en-GB"/>
        </w:rPr>
        <w:t xml:space="preserve">, </w:t>
      </w:r>
      <w:r w:rsidRPr="008401D0">
        <w:rPr>
          <w:sz w:val="20"/>
          <w:szCs w:val="20"/>
        </w:rPr>
        <w:t>сайт</w:t>
      </w:r>
      <w:r w:rsidRPr="008401D0">
        <w:rPr>
          <w:sz w:val="20"/>
          <w:szCs w:val="20"/>
          <w:lang w:val="en-GB"/>
        </w:rPr>
        <w:t xml:space="preserve"> </w:t>
      </w:r>
      <w:proofErr w:type="spellStart"/>
      <w:r w:rsidRPr="008401D0">
        <w:rPr>
          <w:sz w:val="20"/>
          <w:szCs w:val="20"/>
          <w:lang w:val="en-US"/>
        </w:rPr>
        <w:t>mou</w:t>
      </w:r>
      <w:proofErr w:type="spellEnd"/>
      <w:r w:rsidRPr="008401D0">
        <w:rPr>
          <w:sz w:val="20"/>
          <w:szCs w:val="20"/>
          <w:lang w:val="en-GB"/>
        </w:rPr>
        <w:t>6.</w:t>
      </w:r>
      <w:proofErr w:type="spellStart"/>
      <w:r w:rsidRPr="008401D0">
        <w:rPr>
          <w:sz w:val="20"/>
          <w:szCs w:val="20"/>
          <w:lang w:val="en-US"/>
        </w:rPr>
        <w:t>ru</w:t>
      </w:r>
      <w:proofErr w:type="spellEnd"/>
    </w:p>
    <w:p w:rsidR="006C08AE" w:rsidRPr="006C08AE" w:rsidRDefault="006C08AE" w:rsidP="006C08AE">
      <w:pPr>
        <w:pStyle w:val="a3"/>
        <w:jc w:val="both"/>
        <w:rPr>
          <w:b w:val="0"/>
          <w:szCs w:val="24"/>
          <w:lang w:val="en-GB"/>
        </w:rPr>
      </w:pPr>
    </w:p>
    <w:p w:rsidR="007D6E4B" w:rsidRPr="00E449A8" w:rsidRDefault="007D6E4B" w:rsidP="007D6E4B">
      <w:pPr>
        <w:jc w:val="center"/>
        <w:rPr>
          <w:b/>
          <w:sz w:val="28"/>
          <w:szCs w:val="28"/>
          <w:lang w:val="en-US"/>
        </w:rPr>
      </w:pPr>
    </w:p>
    <w:p w:rsidR="007D6E4B" w:rsidRPr="00E449A8" w:rsidRDefault="00E449A8" w:rsidP="007D6E4B">
      <w:pPr>
        <w:jc w:val="right"/>
        <w:rPr>
          <w:b/>
          <w:sz w:val="32"/>
          <w:szCs w:val="32"/>
        </w:rPr>
      </w:pPr>
      <w:r w:rsidRPr="00E449A8">
        <w:rPr>
          <w:b/>
          <w:sz w:val="32"/>
          <w:szCs w:val="32"/>
        </w:rPr>
        <w:t>УТВЕРЖДЕНО</w:t>
      </w:r>
    </w:p>
    <w:p w:rsidR="007D6E4B" w:rsidRDefault="007D6E4B" w:rsidP="007D6E4B">
      <w:pPr>
        <w:jc w:val="right"/>
        <w:rPr>
          <w:rFonts w:ascii="Arial" w:hAnsi="Arial" w:cs="Arial"/>
          <w:b/>
          <w:sz w:val="28"/>
          <w:szCs w:val="28"/>
        </w:rPr>
      </w:pPr>
    </w:p>
    <w:p w:rsidR="007D6E4B" w:rsidRPr="00DC673E" w:rsidRDefault="007D6E4B" w:rsidP="007D6E4B">
      <w:pPr>
        <w:jc w:val="right"/>
        <w:rPr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_____________  </w:t>
      </w:r>
      <w:r w:rsidRPr="00AF5D20">
        <w:rPr>
          <w:b/>
          <w:sz w:val="28"/>
          <w:szCs w:val="28"/>
        </w:rPr>
        <w:t xml:space="preserve">А.Е. </w:t>
      </w:r>
      <w:proofErr w:type="spellStart"/>
      <w:r w:rsidRPr="00AF5D20">
        <w:rPr>
          <w:b/>
          <w:sz w:val="28"/>
          <w:szCs w:val="28"/>
        </w:rPr>
        <w:t>Бочкала</w:t>
      </w:r>
      <w:proofErr w:type="spellEnd"/>
      <w:r>
        <w:rPr>
          <w:sz w:val="28"/>
          <w:szCs w:val="28"/>
        </w:rPr>
        <w:t xml:space="preserve">                                                  </w:t>
      </w:r>
      <w:r w:rsidRPr="00DC673E">
        <w:rPr>
          <w:sz w:val="28"/>
          <w:szCs w:val="28"/>
        </w:rPr>
        <w:t xml:space="preserve"> </w:t>
      </w:r>
    </w:p>
    <w:p w:rsidR="007D6E4B" w:rsidRPr="00AF5D20" w:rsidRDefault="007D6E4B" w:rsidP="007D6E4B">
      <w:pPr>
        <w:jc w:val="right"/>
        <w:rPr>
          <w:sz w:val="28"/>
          <w:szCs w:val="28"/>
        </w:rPr>
      </w:pPr>
      <w:r w:rsidRPr="00AF5D20">
        <w:rPr>
          <w:sz w:val="28"/>
          <w:szCs w:val="28"/>
        </w:rPr>
        <w:t>Директор МОУ «Школа – гимназия №6» г.</w:t>
      </w:r>
      <w:r>
        <w:rPr>
          <w:sz w:val="28"/>
          <w:szCs w:val="28"/>
        </w:rPr>
        <w:t xml:space="preserve"> </w:t>
      </w:r>
      <w:r w:rsidRPr="00AF5D20">
        <w:rPr>
          <w:sz w:val="28"/>
          <w:szCs w:val="28"/>
        </w:rPr>
        <w:t>Джанкоя</w:t>
      </w:r>
    </w:p>
    <w:p w:rsidR="007D6E4B" w:rsidRDefault="007D6E4B" w:rsidP="007D6E4B">
      <w:pPr>
        <w:jc w:val="right"/>
        <w:rPr>
          <w:b/>
          <w:sz w:val="28"/>
          <w:szCs w:val="28"/>
        </w:rPr>
      </w:pPr>
    </w:p>
    <w:p w:rsidR="007D6E4B" w:rsidRDefault="007D6E4B" w:rsidP="007D6E4B">
      <w:pPr>
        <w:jc w:val="center"/>
        <w:rPr>
          <w:b/>
          <w:sz w:val="28"/>
          <w:szCs w:val="28"/>
        </w:rPr>
      </w:pPr>
    </w:p>
    <w:p w:rsidR="007D6E4B" w:rsidRPr="007D6E4B" w:rsidRDefault="007D6E4B" w:rsidP="007D6E4B">
      <w:pPr>
        <w:jc w:val="center"/>
        <w:rPr>
          <w:b/>
          <w:sz w:val="28"/>
          <w:szCs w:val="28"/>
        </w:rPr>
      </w:pPr>
      <w:r w:rsidRPr="007D6E4B">
        <w:rPr>
          <w:b/>
          <w:sz w:val="28"/>
          <w:szCs w:val="28"/>
        </w:rPr>
        <w:t>Перспективный план работы</w:t>
      </w:r>
    </w:p>
    <w:p w:rsidR="006C08AE" w:rsidRDefault="007D6E4B" w:rsidP="007D6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08AE" w:rsidRPr="007D6E4B">
        <w:rPr>
          <w:b/>
          <w:sz w:val="28"/>
          <w:szCs w:val="28"/>
        </w:rPr>
        <w:t xml:space="preserve"> педагога-психолога</w:t>
      </w:r>
    </w:p>
    <w:p w:rsidR="007D6E4B" w:rsidRPr="007D6E4B" w:rsidRDefault="007D6E4B" w:rsidP="007D6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Шин Людмилы Юрьевны</w:t>
      </w:r>
    </w:p>
    <w:p w:rsidR="006C08AE" w:rsidRPr="007D6E4B" w:rsidRDefault="007D6E4B" w:rsidP="007D6E4B">
      <w:pPr>
        <w:pStyle w:val="a3"/>
        <w:rPr>
          <w:sz w:val="28"/>
          <w:szCs w:val="28"/>
        </w:rPr>
      </w:pPr>
      <w:r>
        <w:rPr>
          <w:sz w:val="28"/>
          <w:szCs w:val="28"/>
        </w:rPr>
        <w:t>н</w:t>
      </w:r>
      <w:r w:rsidR="006C08AE" w:rsidRPr="007D6E4B">
        <w:rPr>
          <w:sz w:val="28"/>
          <w:szCs w:val="28"/>
        </w:rPr>
        <w:t>а 201</w:t>
      </w:r>
      <w:r>
        <w:rPr>
          <w:sz w:val="28"/>
          <w:szCs w:val="28"/>
        </w:rPr>
        <w:t>8</w:t>
      </w:r>
      <w:r w:rsidR="006C08AE" w:rsidRPr="007D6E4B">
        <w:rPr>
          <w:sz w:val="28"/>
          <w:szCs w:val="28"/>
        </w:rPr>
        <w:t>-201</w:t>
      </w:r>
      <w:r>
        <w:rPr>
          <w:sz w:val="28"/>
          <w:szCs w:val="28"/>
        </w:rPr>
        <w:t xml:space="preserve">9 </w:t>
      </w:r>
      <w:r w:rsidR="006C08AE" w:rsidRPr="007D6E4B">
        <w:rPr>
          <w:sz w:val="28"/>
          <w:szCs w:val="28"/>
        </w:rPr>
        <w:t>учебный год</w:t>
      </w:r>
    </w:p>
    <w:p w:rsidR="006C08AE" w:rsidRPr="007D6E4B" w:rsidRDefault="006C08AE" w:rsidP="006C08AE">
      <w:pPr>
        <w:pStyle w:val="a3"/>
        <w:rPr>
          <w:szCs w:val="24"/>
        </w:rPr>
      </w:pPr>
    </w:p>
    <w:p w:rsidR="008401D0" w:rsidRPr="007D6E4B" w:rsidRDefault="007D6E4B" w:rsidP="008401D0">
      <w:pPr>
        <w:pStyle w:val="a6"/>
        <w:rPr>
          <w:rFonts w:ascii="Times New Roman" w:hAnsi="Times New Roman"/>
          <w:sz w:val="24"/>
          <w:szCs w:val="24"/>
        </w:rPr>
      </w:pPr>
      <w:r w:rsidRPr="007D6E4B">
        <w:rPr>
          <w:rFonts w:ascii="Times New Roman" w:hAnsi="Times New Roman"/>
          <w:sz w:val="24"/>
          <w:szCs w:val="24"/>
        </w:rPr>
        <w:t>Цели и задачи:</w:t>
      </w:r>
    </w:p>
    <w:p w:rsidR="008401D0" w:rsidRPr="007D6E4B" w:rsidRDefault="008401D0" w:rsidP="008401D0">
      <w:pPr>
        <w:pStyle w:val="a6"/>
        <w:rPr>
          <w:rFonts w:ascii="Times New Roman" w:hAnsi="Times New Roman"/>
          <w:sz w:val="24"/>
          <w:szCs w:val="24"/>
        </w:rPr>
      </w:pPr>
      <w:r w:rsidRPr="007D6E4B">
        <w:rPr>
          <w:rFonts w:ascii="Times New Roman" w:hAnsi="Times New Roman"/>
          <w:sz w:val="24"/>
          <w:szCs w:val="24"/>
        </w:rPr>
        <w:t>Психолого-педагогическое сопровождение участников учебно-воспитательного процесса в ходе реализации ФГОС общего образования.</w:t>
      </w:r>
    </w:p>
    <w:p w:rsidR="008401D0" w:rsidRPr="007D6E4B" w:rsidRDefault="008401D0" w:rsidP="008401D0">
      <w:pPr>
        <w:pStyle w:val="a6"/>
        <w:rPr>
          <w:rFonts w:ascii="Times New Roman" w:hAnsi="Times New Roman"/>
          <w:sz w:val="24"/>
          <w:szCs w:val="24"/>
        </w:rPr>
      </w:pPr>
      <w:r w:rsidRPr="007D6E4B">
        <w:rPr>
          <w:rFonts w:ascii="Times New Roman" w:hAnsi="Times New Roman"/>
          <w:sz w:val="24"/>
          <w:szCs w:val="24"/>
        </w:rPr>
        <w:t>Способствование созданию благоприятного психологического микроклимата в педагогическом и ученическом коллективах.</w:t>
      </w:r>
    </w:p>
    <w:p w:rsidR="008401D0" w:rsidRPr="007D6E4B" w:rsidRDefault="008401D0" w:rsidP="008401D0">
      <w:pPr>
        <w:pStyle w:val="a6"/>
        <w:rPr>
          <w:rFonts w:ascii="Times New Roman" w:hAnsi="Times New Roman"/>
          <w:sz w:val="24"/>
          <w:szCs w:val="24"/>
        </w:rPr>
      </w:pPr>
      <w:r w:rsidRPr="007D6E4B">
        <w:rPr>
          <w:rFonts w:ascii="Times New Roman" w:hAnsi="Times New Roman"/>
          <w:sz w:val="24"/>
          <w:szCs w:val="24"/>
        </w:rPr>
        <w:t>Оказание помощи учащимся в самореализации, самоактуализации и самопознании на каждом возрастном этапе.</w:t>
      </w:r>
    </w:p>
    <w:p w:rsidR="0051781E" w:rsidRPr="008401D0" w:rsidRDefault="0051781E" w:rsidP="008401D0">
      <w:pPr>
        <w:pStyle w:val="a6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0"/>
        <w:gridCol w:w="5978"/>
        <w:gridCol w:w="1478"/>
        <w:gridCol w:w="1665"/>
      </w:tblGrid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№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Содержание работы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Срок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Участники</w:t>
            </w:r>
          </w:p>
        </w:tc>
      </w:tr>
      <w:tr w:rsidR="0051781E" w:rsidRPr="004268BE" w:rsidTr="0051781E">
        <w:trPr>
          <w:trHeight w:val="303"/>
        </w:trPr>
        <w:tc>
          <w:tcPr>
            <w:tcW w:w="9571" w:type="dxa"/>
            <w:gridSpan w:val="4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1.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Диагностическая работа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  <w:vAlign w:val="bottom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социально-психологической адаптации первоклассников к новым условиям обучения. 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до 15.10.201</w:t>
            </w:r>
            <w:r>
              <w:rPr>
                <w:rFonts w:ascii="Times New Roman" w:hAnsi="Times New Roman"/>
              </w:rPr>
              <w:t>8</w:t>
            </w:r>
            <w:r w:rsidRPr="004268B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1-ые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eastAsia="Lucida Sans Unicode" w:hAnsi="Times New Roman"/>
                <w:kern w:val="2"/>
              </w:rPr>
              <w:t xml:space="preserve">Мониторинг сформированности УУД у </w:t>
            </w:r>
            <w:r>
              <w:rPr>
                <w:rFonts w:ascii="Times New Roman" w:eastAsia="Lucida Sans Unicode" w:hAnsi="Times New Roman"/>
                <w:kern w:val="2"/>
              </w:rPr>
              <w:t>об</w:t>
            </w:r>
            <w:r w:rsidRPr="004268BE">
              <w:rPr>
                <w:rFonts w:ascii="Times New Roman" w:eastAsia="Lucida Sans Unicode" w:hAnsi="Times New Roman"/>
                <w:kern w:val="2"/>
              </w:rPr>
              <w:t>уча</w:t>
            </w:r>
            <w:r>
              <w:rPr>
                <w:rFonts w:ascii="Times New Roman" w:eastAsia="Lucida Sans Unicode" w:hAnsi="Times New Roman"/>
                <w:kern w:val="2"/>
              </w:rPr>
              <w:t>ю</w:t>
            </w:r>
            <w:r w:rsidRPr="004268BE">
              <w:rPr>
                <w:rFonts w:ascii="Times New Roman" w:eastAsia="Lucida Sans Unicode" w:hAnsi="Times New Roman"/>
                <w:kern w:val="2"/>
              </w:rPr>
              <w:t>щихся начальной школе.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</w:t>
            </w:r>
            <w:r w:rsidRPr="004268BE">
              <w:rPr>
                <w:rFonts w:ascii="Times New Roman" w:hAnsi="Times New Roman"/>
              </w:rPr>
              <w:t>ь-май</w:t>
            </w:r>
          </w:p>
        </w:tc>
        <w:tc>
          <w:tcPr>
            <w:tcW w:w="1665" w:type="dxa"/>
            <w:vAlign w:val="center"/>
          </w:tcPr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1-ые классы</w:t>
            </w:r>
          </w:p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2-ые классы</w:t>
            </w:r>
          </w:p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3-и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4-ые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психологической готовности </w:t>
            </w:r>
            <w:r>
              <w:rPr>
                <w:rFonts w:ascii="Times New Roman" w:hAnsi="Times New Roman"/>
              </w:rPr>
              <w:t xml:space="preserve">выпускников начальной школы </w:t>
            </w:r>
            <w:r w:rsidRPr="004268BE">
              <w:rPr>
                <w:rFonts w:ascii="Times New Roman" w:hAnsi="Times New Roman"/>
              </w:rPr>
              <w:t>к переходу в среднее звено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апрель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4-ые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социально-психологической адаптации пятиклассников к новым условиям обучения.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до 15.10.201</w:t>
            </w:r>
            <w:r>
              <w:rPr>
                <w:rFonts w:ascii="Times New Roman" w:hAnsi="Times New Roman"/>
              </w:rPr>
              <w:t>7</w:t>
            </w:r>
            <w:r w:rsidRPr="004268B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 </w:t>
            </w:r>
            <w:r w:rsidRPr="004268BE">
              <w:rPr>
                <w:rFonts w:ascii="Times New Roman" w:eastAsia="Lucida Sans Unicode" w:hAnsi="Times New Roman"/>
                <w:kern w:val="2"/>
              </w:rPr>
              <w:t xml:space="preserve">Мониторинг сформированности УУД  у </w:t>
            </w:r>
            <w:proofErr w:type="gramStart"/>
            <w:r>
              <w:rPr>
                <w:rFonts w:ascii="Times New Roman" w:eastAsia="Lucida Sans Unicode" w:hAnsi="Times New Roman"/>
                <w:kern w:val="2"/>
              </w:rPr>
              <w:t>об</w:t>
            </w:r>
            <w:r w:rsidRPr="004268BE">
              <w:rPr>
                <w:rFonts w:ascii="Times New Roman" w:eastAsia="Lucida Sans Unicode" w:hAnsi="Times New Roman"/>
                <w:kern w:val="2"/>
              </w:rPr>
              <w:t>уча</w:t>
            </w:r>
            <w:r>
              <w:rPr>
                <w:rFonts w:ascii="Times New Roman" w:eastAsia="Lucida Sans Unicode" w:hAnsi="Times New Roman"/>
                <w:kern w:val="2"/>
              </w:rPr>
              <w:t>ю</w:t>
            </w:r>
            <w:r w:rsidRPr="004268BE">
              <w:rPr>
                <w:rFonts w:ascii="Times New Roman" w:eastAsia="Lucida Sans Unicode" w:hAnsi="Times New Roman"/>
                <w:kern w:val="2"/>
              </w:rPr>
              <w:t>щихся</w:t>
            </w:r>
            <w:proofErr w:type="gramEnd"/>
            <w:r>
              <w:rPr>
                <w:rFonts w:ascii="Times New Roman" w:eastAsia="Lucida Sans Unicode" w:hAnsi="Times New Roman"/>
                <w:kern w:val="2"/>
              </w:rPr>
              <w:t xml:space="preserve"> среднего звена.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  <w:r w:rsidRPr="004268BE">
              <w:rPr>
                <w:rFonts w:ascii="Times New Roman" w:hAnsi="Times New Roman"/>
              </w:rPr>
              <w:t>-май</w:t>
            </w:r>
          </w:p>
        </w:tc>
        <w:tc>
          <w:tcPr>
            <w:tcW w:w="1665" w:type="dxa"/>
            <w:vAlign w:val="center"/>
          </w:tcPr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5-ые классы</w:t>
            </w:r>
          </w:p>
          <w:p w:rsidR="0051781E" w:rsidRPr="004268BE" w:rsidRDefault="0051781E" w:rsidP="0051781E">
            <w:pPr>
              <w:pStyle w:val="a6"/>
              <w:rPr>
                <w:rFonts w:ascii="Times New Roman" w:hAnsi="Times New Roman"/>
                <w:bCs/>
              </w:rPr>
            </w:pPr>
            <w:r w:rsidRPr="004268BE">
              <w:rPr>
                <w:rFonts w:ascii="Times New Roman" w:hAnsi="Times New Roman"/>
                <w:i/>
              </w:rPr>
              <w:t>6-ые классы</w:t>
            </w:r>
          </w:p>
          <w:p w:rsidR="0051781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7-ые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Предпрофильная подготовка: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1 - Анкета «Профориентация подростка»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2 - </w:t>
            </w:r>
            <w:r w:rsidRPr="004268BE">
              <w:rPr>
                <w:rFonts w:ascii="Times New Roman" w:hAnsi="Times New Roman"/>
                <w:bCs/>
              </w:rPr>
              <w:t>Диагностический тест «Способности школьника»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Диагностика профессионального самоопределения.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9-ые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Выявление степени удовлетворенности выпускников результатами учебы и процессом воспитания и жизнедеятельности в образовательном учреждении. 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</w:rPr>
              <w:t xml:space="preserve">Анкета выпускника «Выявление степени удовлетворенности качеством образовательных услуг»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9-ые классы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78" w:type="dxa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Мониторинг адаптации 10-ков к условиям обучения в </w:t>
            </w:r>
            <w:r>
              <w:rPr>
                <w:rFonts w:ascii="Times New Roman" w:hAnsi="Times New Roman"/>
              </w:rPr>
              <w:t>старшей школе</w:t>
            </w:r>
            <w:r w:rsidRPr="004268BE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51781E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до 15.10.201</w:t>
            </w:r>
            <w:r>
              <w:rPr>
                <w:rFonts w:ascii="Times New Roman" w:hAnsi="Times New Roman"/>
              </w:rPr>
              <w:t>7</w:t>
            </w:r>
            <w:r w:rsidRPr="004268B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10-ые класс</w:t>
            </w:r>
            <w:r w:rsidR="00F94A56">
              <w:rPr>
                <w:rFonts w:ascii="Times New Roman" w:hAnsi="Times New Roman"/>
                <w:i/>
              </w:rPr>
              <w:t>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978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Определение готовности учащихся к выбору профессии</w:t>
            </w:r>
            <w:r>
              <w:rPr>
                <w:rFonts w:ascii="Times New Roman" w:hAnsi="Times New Roman"/>
              </w:rPr>
              <w:t xml:space="preserve"> (по запросу).</w:t>
            </w:r>
            <w:r w:rsidR="00F94A56">
              <w:rPr>
                <w:rFonts w:ascii="Times New Roman" w:hAnsi="Times New Roman"/>
              </w:rPr>
              <w:t xml:space="preserve"> </w:t>
            </w:r>
            <w:r w:rsidRPr="004268BE">
              <w:rPr>
                <w:rFonts w:ascii="Times New Roman" w:hAnsi="Times New Roman"/>
              </w:rPr>
              <w:t>Готовность подростков к выбору профессии  (методика В. Б. Успенского)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11-ые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978" w:type="dxa"/>
            <w:vAlign w:val="bottom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Выявление степени удовлетворенности выпускников результатами учебы и процессом воспитания и жизнедеятельности в образовательном учреждении. 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Анкета выпускника «Выявление степени удовлетворенности качеством образовательных услуг»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11-ые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bCs/>
              </w:rPr>
            </w:pPr>
            <w:r w:rsidRPr="004268BE">
              <w:rPr>
                <w:rFonts w:ascii="Times New Roman" w:hAnsi="Times New Roman"/>
                <w:bCs/>
              </w:rPr>
              <w:t>Анкета для родителей 1-х классов по адаптации ребёнка.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1 </w:t>
            </w:r>
            <w:proofErr w:type="spellStart"/>
            <w:r w:rsidRPr="004268BE">
              <w:rPr>
                <w:rFonts w:ascii="Times New Roman" w:hAnsi="Times New Roman"/>
                <w:i/>
              </w:rPr>
              <w:t>кл</w:t>
            </w:r>
            <w:proofErr w:type="spellEnd"/>
            <w:r w:rsidRPr="004268BE">
              <w:rPr>
                <w:rFonts w:ascii="Times New Roman" w:hAnsi="Times New Roman"/>
                <w:i/>
              </w:rPr>
              <w:t>.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bCs/>
              </w:rPr>
            </w:pPr>
            <w:r w:rsidRPr="004268BE">
              <w:rPr>
                <w:rFonts w:ascii="Times New Roman" w:hAnsi="Times New Roman"/>
                <w:bCs/>
              </w:rPr>
              <w:t>Анкета для родителей 5-х классов по адаптации ребёнка.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5 </w:t>
            </w:r>
            <w:proofErr w:type="spellStart"/>
            <w:r w:rsidRPr="004268BE">
              <w:rPr>
                <w:rFonts w:ascii="Times New Roman" w:hAnsi="Times New Roman"/>
                <w:i/>
              </w:rPr>
              <w:t>кл</w:t>
            </w:r>
            <w:proofErr w:type="spellEnd"/>
            <w:r w:rsidRPr="004268BE">
              <w:rPr>
                <w:rFonts w:ascii="Times New Roman" w:hAnsi="Times New Roman"/>
                <w:i/>
              </w:rPr>
              <w:t>.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Анкета для родителей по выбору профиля обучения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апрель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9 </w:t>
            </w:r>
            <w:proofErr w:type="spellStart"/>
            <w:r w:rsidRPr="004268BE">
              <w:rPr>
                <w:rFonts w:ascii="Times New Roman" w:hAnsi="Times New Roman"/>
                <w:i/>
              </w:rPr>
              <w:t>кл</w:t>
            </w:r>
            <w:proofErr w:type="spellEnd"/>
            <w:r w:rsidRPr="004268BE">
              <w:rPr>
                <w:rFonts w:ascii="Times New Roman" w:hAnsi="Times New Roman"/>
                <w:i/>
              </w:rPr>
              <w:t>.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Психологическая диагностика по запросу.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9571" w:type="dxa"/>
            <w:gridSpan w:val="4"/>
            <w:vAlign w:val="center"/>
          </w:tcPr>
          <w:p w:rsidR="00F94A56" w:rsidRPr="004268BE" w:rsidRDefault="0051781E" w:rsidP="006251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2.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Консультационная работа</w:t>
            </w:r>
          </w:p>
        </w:tc>
      </w:tr>
      <w:tr w:rsidR="0051781E" w:rsidRPr="004268BE" w:rsidTr="0051781E">
        <w:trPr>
          <w:trHeight w:val="770"/>
        </w:trPr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 адаптации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rPr>
          <w:trHeight w:val="886"/>
        </w:trPr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 профориентации школьников.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обучении и воспитании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поведении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в развитии познавательных процессов и эмоциональной сферы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личностного развития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Консультации по вопросам, связанным с проблемами социализации ребёнка.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8</w:t>
            </w:r>
          </w:p>
        </w:tc>
        <w:tc>
          <w:tcPr>
            <w:tcW w:w="5978" w:type="dxa"/>
          </w:tcPr>
          <w:p w:rsidR="0051781E" w:rsidRPr="004268BE" w:rsidRDefault="00F94A56" w:rsidP="00F94A5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Индивидуальные к</w:t>
            </w:r>
            <w:r w:rsidR="0051781E" w:rsidRPr="004268BE">
              <w:rPr>
                <w:rFonts w:ascii="Times New Roman" w:hAnsi="Times New Roman"/>
              </w:rPr>
              <w:t>онсультации по запросу.</w:t>
            </w:r>
          </w:p>
        </w:tc>
        <w:tc>
          <w:tcPr>
            <w:tcW w:w="14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9571" w:type="dxa"/>
            <w:gridSpan w:val="4"/>
            <w:vAlign w:val="center"/>
          </w:tcPr>
          <w:p w:rsidR="003A5DF1" w:rsidRPr="004268BE" w:rsidRDefault="0051781E" w:rsidP="00625107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>3.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 xml:space="preserve"> Коррекционная  и развивающая работа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Занятия по развитию эмоциональной культуры,</w:t>
            </w:r>
            <w:r w:rsidR="00F94A56">
              <w:rPr>
                <w:rFonts w:ascii="Times New Roman" w:hAnsi="Times New Roman"/>
              </w:rPr>
              <w:t xml:space="preserve"> личностных качеств,</w:t>
            </w:r>
            <w:r w:rsidRPr="004268BE">
              <w:rPr>
                <w:rFonts w:ascii="Times New Roman" w:hAnsi="Times New Roman"/>
              </w:rPr>
              <w:t xml:space="preserve"> развитию коммуникативных навыков</w:t>
            </w:r>
            <w:r w:rsidR="00F94A56"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51781E" w:rsidRPr="004268BE" w:rsidRDefault="00F94A56" w:rsidP="006271B1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  <w:r w:rsidR="0051781E" w:rsidRPr="004268BE">
              <w:rPr>
                <w:rFonts w:ascii="Times New Roman" w:hAnsi="Times New Roman"/>
                <w:i/>
              </w:rPr>
              <w:t>-4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Коррекционно-развивающая работа с  детьми, имеющими низкий уровень адаптации</w:t>
            </w:r>
            <w:r w:rsidR="00F94A56"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Коррекционно-развивающая работа с  детьми, имеющими низкий уровень адаптации</w:t>
            </w:r>
            <w:r w:rsidR="00F94A56"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ноябрь-декабрь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Развивающие занятия по профориентации «</w:t>
            </w:r>
            <w:r w:rsidRPr="004268BE">
              <w:rPr>
                <w:rFonts w:ascii="Times New Roman" w:hAnsi="Times New Roman"/>
                <w:bCs/>
              </w:rPr>
              <w:t>Личность в профессиональном самоопределении»</w:t>
            </w:r>
            <w:r w:rsidR="00F94A56">
              <w:rPr>
                <w:rFonts w:ascii="Times New Roman" w:hAnsi="Times New Roman"/>
                <w:bCs/>
              </w:rPr>
              <w:t>.</w:t>
            </w:r>
            <w:r w:rsidRPr="004268B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Занятие по профориентации «Выбор профессии» 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февраль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8 классы</w:t>
            </w:r>
          </w:p>
        </w:tc>
      </w:tr>
      <w:tr w:rsidR="0051781E" w:rsidRPr="004268BE" w:rsidTr="0051781E">
        <w:trPr>
          <w:trHeight w:val="652"/>
        </w:trPr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Практикум «Готовимся к экзаменам»  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- Стратегии при подготовке.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- Методы саморегуляции и снятия психоэмоционального напряжения.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март-апрель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9 классы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с детьми группы «Риск» и состоящими на внутришкольном учете.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с обучающимися начальной школы, имеющими низкие показатели уровня сформированности познавательных, регулятивных, коммуникативных и личностных универсальных учебных действий по результатам психологической диагностики.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 1-4 классов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9</w:t>
            </w:r>
          </w:p>
        </w:tc>
        <w:tc>
          <w:tcPr>
            <w:tcW w:w="5978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Индивидуальная работа с обучающимися </w:t>
            </w:r>
            <w:r w:rsidR="00F94A56">
              <w:rPr>
                <w:rFonts w:ascii="Times New Roman" w:hAnsi="Times New Roman"/>
              </w:rPr>
              <w:t>с ОВЗ.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обучающиеся 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10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Индивидуальная и групповая коррекционно-развивающая работа по запросу</w:t>
            </w:r>
            <w:r w:rsidR="00F94A56"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51781E" w:rsidRPr="004268BE" w:rsidTr="0051781E">
        <w:tc>
          <w:tcPr>
            <w:tcW w:w="9571" w:type="dxa"/>
            <w:gridSpan w:val="4"/>
            <w:vAlign w:val="center"/>
          </w:tcPr>
          <w:p w:rsidR="003A5DF1" w:rsidRPr="004268BE" w:rsidRDefault="0051781E" w:rsidP="003A5DF1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 xml:space="preserve">4. 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Профилактическая работа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Работа с прибывшими детьми.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течении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прибывшие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r>
              <w:rPr>
                <w:rFonts w:ascii="Times New Roman" w:hAnsi="Times New Roman"/>
              </w:rPr>
              <w:t xml:space="preserve">для </w:t>
            </w:r>
            <w:r w:rsidRPr="004268BE">
              <w:rPr>
                <w:rFonts w:ascii="Times New Roman" w:hAnsi="Times New Roman"/>
              </w:rPr>
              <w:t xml:space="preserve">первоклассников.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r>
              <w:rPr>
                <w:rFonts w:ascii="Times New Roman" w:hAnsi="Times New Roman"/>
              </w:rPr>
              <w:t xml:space="preserve">для </w:t>
            </w:r>
            <w:r w:rsidRPr="004268BE">
              <w:rPr>
                <w:rFonts w:ascii="Times New Roman" w:hAnsi="Times New Roman"/>
              </w:rPr>
              <w:t xml:space="preserve">пятиклассников.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51781E" w:rsidRPr="004268BE" w:rsidRDefault="0051781E" w:rsidP="00F94A56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Занятия по адаптации </w:t>
            </w:r>
            <w:proofErr w:type="gramStart"/>
            <w:r>
              <w:rPr>
                <w:rFonts w:ascii="Times New Roman" w:hAnsi="Times New Roman"/>
              </w:rPr>
              <w:t>для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4268BE">
              <w:rPr>
                <w:rFonts w:ascii="Times New Roman" w:hAnsi="Times New Roman"/>
              </w:rPr>
              <w:t>десятиклассниками</w:t>
            </w:r>
            <w:r w:rsidR="00F94A56"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10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Развивающие занятия по правовому воспитанию</w:t>
            </w:r>
            <w:r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268BE">
              <w:rPr>
                <w:rFonts w:ascii="Times New Roman" w:hAnsi="Times New Roman"/>
              </w:rPr>
              <w:t>рофилактик</w:t>
            </w:r>
            <w:r>
              <w:rPr>
                <w:rFonts w:ascii="Times New Roman" w:hAnsi="Times New Roman"/>
              </w:rPr>
              <w:t>а</w:t>
            </w:r>
            <w:r w:rsidRPr="004268BE">
              <w:rPr>
                <w:rFonts w:ascii="Times New Roman" w:hAnsi="Times New Roman"/>
              </w:rPr>
              <w:t xml:space="preserve"> правонарушений.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октябрь-ноябрь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5-6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Профилактика здорового образа жизни. </w:t>
            </w:r>
            <w:r>
              <w:rPr>
                <w:rFonts w:ascii="Times New Roman" w:hAnsi="Times New Roman"/>
              </w:rPr>
              <w:t>Профилактика вредных привычек.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девиантного поведения (правонарушения, пьянство, наркомания, токсикомания).</w:t>
            </w:r>
            <w:r w:rsidRPr="004268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ноябрь-март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7-11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ранних половых связей.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9-11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Проведение профилактических мероприятий по запросу.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78" w:type="dxa"/>
          </w:tcPr>
          <w:p w:rsidR="0051781E" w:rsidRPr="004268BE" w:rsidRDefault="0051781E" w:rsidP="003A5DF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Профилактические беседы</w:t>
            </w:r>
            <w:r w:rsidR="003A5DF1">
              <w:rPr>
                <w:rFonts w:ascii="Times New Roman" w:hAnsi="Times New Roman"/>
              </w:rPr>
              <w:t xml:space="preserve"> (группа «Риск», состоящие на разных формах учета).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родители</w:t>
            </w:r>
          </w:p>
        </w:tc>
      </w:tr>
      <w:tr w:rsidR="0051781E" w:rsidRPr="004268BE" w:rsidTr="0051781E">
        <w:tc>
          <w:tcPr>
            <w:tcW w:w="9571" w:type="dxa"/>
            <w:gridSpan w:val="4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</w:rPr>
              <w:t>5.</w:t>
            </w: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 xml:space="preserve"> Просветительская работа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625107" w:rsidP="00625107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>просвещение (по запросу).</w:t>
            </w:r>
          </w:p>
        </w:tc>
        <w:tc>
          <w:tcPr>
            <w:tcW w:w="1478" w:type="dxa"/>
            <w:vAlign w:val="center"/>
          </w:tcPr>
          <w:p w:rsidR="003A5DF1" w:rsidRDefault="0051781E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  <w:p w:rsidR="0051781E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3A5DF1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  <w:p w:rsidR="003A5DF1" w:rsidRPr="004268BE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665" w:type="dxa"/>
            <w:vAlign w:val="center"/>
          </w:tcPr>
          <w:p w:rsidR="0051781E" w:rsidRPr="004268BE" w:rsidRDefault="00625107" w:rsidP="006271B1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МО учителей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3615B0" w:rsidRDefault="0051781E" w:rsidP="006271B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978" w:type="dxa"/>
          </w:tcPr>
          <w:p w:rsidR="0051781E" w:rsidRPr="003615B0" w:rsidRDefault="0051781E" w:rsidP="00625107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 xml:space="preserve">просвещение. </w:t>
            </w:r>
            <w:proofErr w:type="gramStart"/>
            <w:r w:rsidR="00625107" w:rsidRPr="004268BE">
              <w:rPr>
                <w:rFonts w:ascii="Times New Roman" w:hAnsi="Times New Roman"/>
              </w:rPr>
              <w:t>Психолого-педагогически</w:t>
            </w:r>
            <w:r w:rsidR="00625107">
              <w:rPr>
                <w:rFonts w:ascii="Times New Roman" w:hAnsi="Times New Roman"/>
              </w:rPr>
              <w:t xml:space="preserve">е </w:t>
            </w:r>
            <w:r w:rsidR="00625107" w:rsidRPr="004268BE">
              <w:rPr>
                <w:rFonts w:ascii="Times New Roman" w:hAnsi="Times New Roman"/>
              </w:rPr>
              <w:t>семинар-практикум</w:t>
            </w:r>
            <w:r w:rsidR="00625107">
              <w:rPr>
                <w:rFonts w:ascii="Times New Roman" w:hAnsi="Times New Roman"/>
              </w:rPr>
              <w:t xml:space="preserve"> </w:t>
            </w:r>
            <w:r w:rsidR="007D6E4B">
              <w:rPr>
                <w:rFonts w:ascii="Times New Roman" w:hAnsi="Times New Roman"/>
              </w:rPr>
              <w:t>«</w:t>
            </w:r>
            <w:r w:rsidR="007D6E4B" w:rsidRPr="00846B5B">
              <w:rPr>
                <w:rFonts w:ascii="Times New Roman" w:hAnsi="Times New Roman"/>
              </w:rPr>
              <w:t xml:space="preserve">Обеспечение </w:t>
            </w:r>
            <w:proofErr w:type="spellStart"/>
            <w:r w:rsidR="007D6E4B" w:rsidRPr="00846B5B">
              <w:rPr>
                <w:rFonts w:ascii="Times New Roman" w:hAnsi="Times New Roman"/>
              </w:rPr>
              <w:t>медиабезопасности</w:t>
            </w:r>
            <w:proofErr w:type="spellEnd"/>
            <w:r w:rsidR="007D6E4B" w:rsidRPr="00846B5B">
              <w:rPr>
                <w:rFonts w:ascii="Times New Roman" w:hAnsi="Times New Roman"/>
              </w:rPr>
              <w:t xml:space="preserve"> детей и подростков в сети Интернет</w:t>
            </w:r>
            <w:r w:rsidR="007D6E4B">
              <w:rPr>
                <w:rFonts w:ascii="Times New Roman" w:hAnsi="Times New Roman"/>
              </w:rPr>
              <w:t>»</w:t>
            </w:r>
            <w:r w:rsidR="00625107">
              <w:rPr>
                <w:rFonts w:ascii="Times New Roman" w:hAnsi="Times New Roman"/>
              </w:rPr>
              <w:t>.</w:t>
            </w:r>
            <w:r w:rsidR="003A5DF1">
              <w:rPr>
                <w:rFonts w:ascii="Times New Roman" w:hAnsi="Times New Roman"/>
              </w:rPr>
              <w:t xml:space="preserve"> </w:t>
            </w:r>
            <w:proofErr w:type="gramEnd"/>
          </w:p>
        </w:tc>
        <w:tc>
          <w:tcPr>
            <w:tcW w:w="1478" w:type="dxa"/>
            <w:vAlign w:val="center"/>
          </w:tcPr>
          <w:p w:rsidR="003A5DF1" w:rsidRDefault="003A5DF1" w:rsidP="003A5DF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  <w:p w:rsidR="0051781E" w:rsidRPr="004268BE" w:rsidRDefault="007D6E4B" w:rsidP="003A5DF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51781E" w:rsidRPr="004268BE" w:rsidRDefault="00625107" w:rsidP="006271B1">
            <w:pPr>
              <w:pStyle w:val="a6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кл</w:t>
            </w:r>
            <w:proofErr w:type="spellEnd"/>
            <w:r>
              <w:rPr>
                <w:rFonts w:ascii="Times New Roman" w:hAnsi="Times New Roman"/>
                <w:i/>
              </w:rPr>
              <w:t>. рук. 1-11кл.</w:t>
            </w:r>
          </w:p>
        </w:tc>
      </w:tr>
      <w:tr w:rsidR="007D6E4B" w:rsidRPr="004268BE" w:rsidTr="0051781E">
        <w:tc>
          <w:tcPr>
            <w:tcW w:w="450" w:type="dxa"/>
          </w:tcPr>
          <w:p w:rsidR="007D6E4B" w:rsidRPr="007D6E4B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7D6E4B" w:rsidRPr="003615B0" w:rsidRDefault="007D6E4B" w:rsidP="00625107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 xml:space="preserve">просвещение.  </w:t>
            </w:r>
            <w:r w:rsidR="00625107" w:rsidRPr="004268BE">
              <w:rPr>
                <w:rFonts w:ascii="Times New Roman" w:hAnsi="Times New Roman"/>
              </w:rPr>
              <w:t>Психолого-педагогически</w:t>
            </w:r>
            <w:r w:rsidR="00625107">
              <w:rPr>
                <w:rFonts w:ascii="Times New Roman" w:hAnsi="Times New Roman"/>
              </w:rPr>
              <w:t xml:space="preserve">е </w:t>
            </w:r>
            <w:r w:rsidR="00625107" w:rsidRPr="004268BE">
              <w:rPr>
                <w:rFonts w:ascii="Times New Roman" w:hAnsi="Times New Roman"/>
              </w:rPr>
              <w:t>семинар-практикум</w:t>
            </w:r>
            <w:r w:rsidR="006251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846B5B">
              <w:rPr>
                <w:rFonts w:ascii="Times New Roman" w:hAnsi="Times New Roman"/>
              </w:rPr>
              <w:t>Продуктивные задания как средство формирования универсальных учебных действий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1478" w:type="dxa"/>
            <w:vAlign w:val="center"/>
          </w:tcPr>
          <w:p w:rsidR="007D6E4B" w:rsidRDefault="007D6E4B" w:rsidP="00221A0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7D6E4B" w:rsidRPr="004268BE" w:rsidRDefault="007D6E4B" w:rsidP="00221A0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625107" w:rsidRDefault="00625107" w:rsidP="00221A08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учителя </w:t>
            </w:r>
          </w:p>
          <w:p w:rsidR="007D6E4B" w:rsidRPr="004268BE" w:rsidRDefault="00625107" w:rsidP="00221A08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1-4 классов</w:t>
            </w:r>
          </w:p>
        </w:tc>
      </w:tr>
      <w:tr w:rsidR="007D6E4B" w:rsidRPr="004268BE" w:rsidTr="0051781E">
        <w:tc>
          <w:tcPr>
            <w:tcW w:w="450" w:type="dxa"/>
          </w:tcPr>
          <w:p w:rsidR="007D6E4B" w:rsidRPr="007D6E4B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7D6E4B" w:rsidRPr="003615B0" w:rsidRDefault="007D6E4B" w:rsidP="00625107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 xml:space="preserve">просвещение.  </w:t>
            </w:r>
            <w:proofErr w:type="gramStart"/>
            <w:r w:rsidR="00625107" w:rsidRPr="004268BE">
              <w:rPr>
                <w:rFonts w:ascii="Times New Roman" w:hAnsi="Times New Roman"/>
              </w:rPr>
              <w:t>Психолого-педагогически</w:t>
            </w:r>
            <w:r w:rsidR="00625107">
              <w:rPr>
                <w:rFonts w:ascii="Times New Roman" w:hAnsi="Times New Roman"/>
              </w:rPr>
              <w:t>е</w:t>
            </w:r>
            <w:proofErr w:type="gramEnd"/>
            <w:r w:rsidR="00625107">
              <w:rPr>
                <w:rFonts w:ascii="Times New Roman" w:hAnsi="Times New Roman"/>
              </w:rPr>
              <w:t xml:space="preserve"> </w:t>
            </w:r>
            <w:r w:rsidR="00625107" w:rsidRPr="004268BE">
              <w:rPr>
                <w:rFonts w:ascii="Times New Roman" w:hAnsi="Times New Roman"/>
              </w:rPr>
              <w:t>семинар-практикум</w:t>
            </w:r>
            <w:r w:rsidR="006251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846B5B">
              <w:rPr>
                <w:rFonts w:ascii="Times New Roman" w:hAnsi="Times New Roman"/>
              </w:rPr>
              <w:t>Проектирование и разработка индивидуального образовательного маршрута – совместная деятельность педагога и обучающегося</w:t>
            </w:r>
            <w:r>
              <w:rPr>
                <w:rFonts w:ascii="Times New Roman" w:hAnsi="Times New Roman"/>
              </w:rPr>
              <w:t>»</w:t>
            </w:r>
            <w:r w:rsidRPr="00846B5B">
              <w:rPr>
                <w:rFonts w:ascii="Times New Roman" w:hAnsi="Times New Roman"/>
              </w:rPr>
              <w:t>.</w:t>
            </w:r>
          </w:p>
        </w:tc>
        <w:tc>
          <w:tcPr>
            <w:tcW w:w="1478" w:type="dxa"/>
            <w:vAlign w:val="center"/>
          </w:tcPr>
          <w:p w:rsidR="007D6E4B" w:rsidRDefault="007D6E4B" w:rsidP="00221A0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  <w:p w:rsidR="007D6E4B" w:rsidRPr="004268BE" w:rsidRDefault="007D6E4B" w:rsidP="00221A0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5" w:type="dxa"/>
            <w:vAlign w:val="center"/>
          </w:tcPr>
          <w:p w:rsidR="007D6E4B" w:rsidRPr="004268BE" w:rsidRDefault="00625107" w:rsidP="00221A08">
            <w:pPr>
              <w:pStyle w:val="a6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кл</w:t>
            </w:r>
            <w:proofErr w:type="spellEnd"/>
            <w:r>
              <w:rPr>
                <w:rFonts w:ascii="Times New Roman" w:hAnsi="Times New Roman"/>
                <w:i/>
              </w:rPr>
              <w:t>. рук. 1-11кл.</w:t>
            </w:r>
          </w:p>
        </w:tc>
      </w:tr>
      <w:tr w:rsidR="007D6E4B" w:rsidRPr="004268BE" w:rsidTr="0051781E">
        <w:tc>
          <w:tcPr>
            <w:tcW w:w="450" w:type="dxa"/>
          </w:tcPr>
          <w:p w:rsidR="007D6E4B" w:rsidRPr="007D6E4B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7D6E4B" w:rsidRPr="003615B0" w:rsidRDefault="007D6E4B" w:rsidP="00625107">
            <w:pPr>
              <w:pStyle w:val="a6"/>
              <w:rPr>
                <w:rFonts w:ascii="Times New Roman" w:hAnsi="Times New Roman"/>
              </w:rPr>
            </w:pPr>
            <w:r w:rsidRPr="003615B0">
              <w:rPr>
                <w:rFonts w:ascii="Times New Roman" w:hAnsi="Times New Roman"/>
              </w:rPr>
              <w:t xml:space="preserve">Психологическое </w:t>
            </w:r>
            <w:r>
              <w:rPr>
                <w:rFonts w:ascii="Times New Roman" w:hAnsi="Times New Roman"/>
              </w:rPr>
              <w:t>просвещение.</w:t>
            </w:r>
            <w:r w:rsidR="00625107">
              <w:rPr>
                <w:rFonts w:ascii="Times New Roman" w:hAnsi="Times New Roman"/>
              </w:rPr>
              <w:t xml:space="preserve"> </w:t>
            </w:r>
            <w:r w:rsidR="00625107" w:rsidRPr="004268BE">
              <w:rPr>
                <w:rFonts w:ascii="Times New Roman" w:hAnsi="Times New Roman"/>
              </w:rPr>
              <w:t>Психолого-педагогически</w:t>
            </w:r>
            <w:r w:rsidR="00625107">
              <w:rPr>
                <w:rFonts w:ascii="Times New Roman" w:hAnsi="Times New Roman"/>
              </w:rPr>
              <w:t xml:space="preserve">е </w:t>
            </w:r>
            <w:r w:rsidR="00625107" w:rsidRPr="004268BE">
              <w:rPr>
                <w:rFonts w:ascii="Times New Roman" w:hAnsi="Times New Roman"/>
              </w:rPr>
              <w:t>семинар-практикум</w:t>
            </w:r>
            <w:r w:rsidR="006251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spellStart"/>
            <w:r w:rsidRPr="00846B5B">
              <w:rPr>
                <w:rFonts w:ascii="Times New Roman" w:hAnsi="Times New Roman"/>
              </w:rPr>
              <w:t>Гендерная</w:t>
            </w:r>
            <w:proofErr w:type="spellEnd"/>
            <w:r w:rsidRPr="00846B5B">
              <w:rPr>
                <w:rFonts w:ascii="Times New Roman" w:hAnsi="Times New Roman"/>
              </w:rPr>
              <w:t xml:space="preserve"> педагогика как эффективный путь социализации и повышения качества обучения и развития учащихся</w:t>
            </w:r>
            <w:r>
              <w:rPr>
                <w:rFonts w:ascii="Times New Roman" w:hAnsi="Times New Roman"/>
              </w:rPr>
              <w:t xml:space="preserve">».  </w:t>
            </w:r>
          </w:p>
        </w:tc>
        <w:tc>
          <w:tcPr>
            <w:tcW w:w="1478" w:type="dxa"/>
            <w:vAlign w:val="center"/>
          </w:tcPr>
          <w:p w:rsidR="007D6E4B" w:rsidRPr="004268BE" w:rsidRDefault="007D6E4B" w:rsidP="00221A0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665" w:type="dxa"/>
            <w:vAlign w:val="center"/>
          </w:tcPr>
          <w:p w:rsidR="00625107" w:rsidRDefault="00625107" w:rsidP="00625107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учителя </w:t>
            </w:r>
          </w:p>
          <w:p w:rsidR="007D6E4B" w:rsidRPr="004268BE" w:rsidRDefault="00625107" w:rsidP="00625107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1-4 классов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3A5DF1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3A5DF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Выступлени</w:t>
            </w:r>
            <w:r w:rsidR="003A5DF1">
              <w:rPr>
                <w:rFonts w:ascii="Times New Roman" w:hAnsi="Times New Roman"/>
              </w:rPr>
              <w:t>я</w:t>
            </w:r>
            <w:r w:rsidRPr="004268BE">
              <w:rPr>
                <w:rFonts w:ascii="Times New Roman" w:hAnsi="Times New Roman"/>
              </w:rPr>
              <w:t xml:space="preserve"> на </w:t>
            </w:r>
            <w:r w:rsidR="003A5DF1">
              <w:rPr>
                <w:rFonts w:ascii="Times New Roman" w:hAnsi="Times New Roman"/>
              </w:rPr>
              <w:t xml:space="preserve">тематических </w:t>
            </w:r>
            <w:r w:rsidRPr="004268BE">
              <w:rPr>
                <w:rFonts w:ascii="Times New Roman" w:hAnsi="Times New Roman"/>
              </w:rPr>
              <w:t>родительск</w:t>
            </w:r>
            <w:r w:rsidR="003A5DF1">
              <w:rPr>
                <w:rFonts w:ascii="Times New Roman" w:hAnsi="Times New Roman"/>
              </w:rPr>
              <w:t>их</w:t>
            </w:r>
            <w:r w:rsidRPr="004268BE">
              <w:rPr>
                <w:rFonts w:ascii="Times New Roman" w:hAnsi="Times New Roman"/>
              </w:rPr>
              <w:t xml:space="preserve"> собрани</w:t>
            </w:r>
            <w:r w:rsidR="003A5DF1">
              <w:rPr>
                <w:rFonts w:ascii="Times New Roman" w:hAnsi="Times New Roman"/>
              </w:rPr>
              <w:t>ях.</w:t>
            </w:r>
          </w:p>
        </w:tc>
        <w:tc>
          <w:tcPr>
            <w:tcW w:w="1478" w:type="dxa"/>
            <w:vAlign w:val="center"/>
          </w:tcPr>
          <w:p w:rsidR="0051781E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  <w:p w:rsidR="003A5DF1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  <w:p w:rsidR="003A5DF1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  <w:p w:rsidR="003A5DF1" w:rsidRPr="004268BE" w:rsidRDefault="003A5DF1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 xml:space="preserve">родители </w:t>
            </w:r>
          </w:p>
          <w:p w:rsidR="0051781E" w:rsidRPr="004268BE" w:rsidRDefault="0051781E" w:rsidP="003A5DF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1-</w:t>
            </w:r>
            <w:r w:rsidR="003A5DF1">
              <w:rPr>
                <w:rFonts w:ascii="Times New Roman" w:hAnsi="Times New Roman"/>
                <w:i/>
              </w:rPr>
              <w:t>11</w:t>
            </w:r>
            <w:r w:rsidRPr="004268BE">
              <w:rPr>
                <w:rFonts w:ascii="Times New Roman" w:hAnsi="Times New Roman"/>
                <w:i/>
              </w:rPr>
              <w:t xml:space="preserve"> классы 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7D6E4B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3A5DF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Выступлени</w:t>
            </w:r>
            <w:r w:rsidR="003A5DF1">
              <w:rPr>
                <w:rFonts w:ascii="Times New Roman" w:hAnsi="Times New Roman"/>
              </w:rPr>
              <w:t>я</w:t>
            </w:r>
            <w:r w:rsidRPr="004268BE">
              <w:rPr>
                <w:rFonts w:ascii="Times New Roman" w:hAnsi="Times New Roman"/>
              </w:rPr>
              <w:t xml:space="preserve"> на родительск</w:t>
            </w:r>
            <w:r w:rsidR="003A5DF1">
              <w:rPr>
                <w:rFonts w:ascii="Times New Roman" w:hAnsi="Times New Roman"/>
              </w:rPr>
              <w:t>их</w:t>
            </w:r>
            <w:r w:rsidRPr="004268BE">
              <w:rPr>
                <w:rFonts w:ascii="Times New Roman" w:hAnsi="Times New Roman"/>
              </w:rPr>
              <w:t xml:space="preserve"> собрани</w:t>
            </w:r>
            <w:r w:rsidR="003A5DF1">
              <w:rPr>
                <w:rFonts w:ascii="Times New Roman" w:hAnsi="Times New Roman"/>
              </w:rPr>
              <w:t>ях</w:t>
            </w:r>
            <w:r w:rsidRPr="004268BE">
              <w:rPr>
                <w:rFonts w:ascii="Times New Roman" w:hAnsi="Times New Roman"/>
              </w:rPr>
              <w:t xml:space="preserve"> по запросу</w:t>
            </w:r>
            <w:r w:rsidR="003A5DF1">
              <w:rPr>
                <w:rFonts w:ascii="Times New Roman" w:hAnsi="Times New Roman"/>
              </w:rPr>
              <w:t>.</w:t>
            </w:r>
            <w:r w:rsidRPr="004268BE">
              <w:rPr>
                <w:rFonts w:ascii="Times New Roman" w:hAnsi="Times New Roman"/>
              </w:rPr>
              <w:t xml:space="preserve"> </w:t>
            </w:r>
            <w:r w:rsidR="003A5D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запросу</w:t>
            </w:r>
            <w:r>
              <w:rPr>
                <w:rFonts w:ascii="Times New Roman" w:hAnsi="Times New Roman"/>
              </w:rPr>
              <w:t xml:space="preserve"> 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родители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1 – 11 классы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3A5DF1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 в подготовке и проведении педагогических советов, семинаров, совещаний, МО и других методических мероприятий.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школы</w:t>
            </w:r>
          </w:p>
        </w:tc>
        <w:tc>
          <w:tcPr>
            <w:tcW w:w="1665" w:type="dxa"/>
            <w:vAlign w:val="center"/>
          </w:tcPr>
          <w:p w:rsidR="0051781E" w:rsidRPr="004268BE" w:rsidRDefault="003A5DF1" w:rsidP="006271B1">
            <w:pPr>
              <w:pStyle w:val="a6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педагоги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3615B0" w:rsidRDefault="007D6E4B" w:rsidP="006271B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5978" w:type="dxa"/>
          </w:tcPr>
          <w:p w:rsidR="0051781E" w:rsidRPr="004268BE" w:rsidRDefault="0051781E" w:rsidP="003A5DF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</w:t>
            </w:r>
            <w:r w:rsidR="003A5DF1">
              <w:rPr>
                <w:rFonts w:ascii="Times New Roman" w:hAnsi="Times New Roman"/>
              </w:rPr>
              <w:t xml:space="preserve"> (выступление)</w:t>
            </w:r>
            <w:r w:rsidRPr="004268BE">
              <w:rPr>
                <w:rFonts w:ascii="Times New Roman" w:hAnsi="Times New Roman"/>
              </w:rPr>
              <w:t xml:space="preserve"> в </w:t>
            </w:r>
            <w:r w:rsidR="00933816">
              <w:rPr>
                <w:rFonts w:ascii="Times New Roman" w:hAnsi="Times New Roman"/>
              </w:rPr>
              <w:t xml:space="preserve">мероприятиях </w:t>
            </w:r>
            <w:r w:rsidRPr="004268BE">
              <w:rPr>
                <w:rFonts w:ascii="Times New Roman" w:hAnsi="Times New Roman"/>
              </w:rPr>
              <w:t>МО СПС города, заседаниях творческой группы, семинарах, совещаниях и др.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работы СПС города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педагоги-психологи, социальные педагоги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3A5DF1" w:rsidRDefault="007D6E4B" w:rsidP="006271B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Проведение просветительских мероприятий по запросу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обучающиеся, учителя, родители</w:t>
            </w:r>
          </w:p>
        </w:tc>
      </w:tr>
      <w:tr w:rsidR="0051781E" w:rsidRPr="004268BE" w:rsidTr="0051781E">
        <w:tc>
          <w:tcPr>
            <w:tcW w:w="9571" w:type="dxa"/>
            <w:gridSpan w:val="4"/>
            <w:vAlign w:val="center"/>
          </w:tcPr>
          <w:p w:rsidR="0051781E" w:rsidRPr="004268BE" w:rsidRDefault="0051781E" w:rsidP="006271B1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268BE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6. Организационно-методическая работа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 «Состояние адаптации учащихся 1-х классов»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«Состояние адаптации учащихся 5-х классов» 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3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«Состояние адаптации учащихся 10-х классов» 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 xml:space="preserve">октябрь 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4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Психолого-педагогический консилиум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«Уровень сформированности познавательных, регулятивных, коммуникативных и личностных универсальных учебных действий у школьников»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май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5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 в подготовке и проведении педагогических советов, семинаров, совещаний, МО и других методических мероприятий.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школы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  <w:i/>
              </w:rPr>
            </w:pPr>
            <w:r w:rsidRPr="004268BE">
              <w:rPr>
                <w:rFonts w:ascii="Times New Roman" w:hAnsi="Times New Roman"/>
                <w:i/>
              </w:rPr>
              <w:t>учителя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6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Подготовка материалов для диагностики, выступлений, консультаций,  написание заключений,  рекомендаций и др.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7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Разработка развивающих и коррекционных занятий.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8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Работа с документацией.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9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Самообразование.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10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Участие в  МО СПС города, заседаниях творческой группы, семинарах, совещаниях и др.</w:t>
            </w:r>
          </w:p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 плану работы СПС города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11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Посещение уроков и внеклассных мероприятий. Наблюдение. Целевой контроль.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9571" w:type="dxa"/>
            <w:gridSpan w:val="4"/>
          </w:tcPr>
          <w:p w:rsidR="00933816" w:rsidRPr="004268BE" w:rsidRDefault="00933816" w:rsidP="0062510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51781E" w:rsidRPr="004268BE">
              <w:rPr>
                <w:rFonts w:ascii="Times New Roman" w:hAnsi="Times New Roman"/>
                <w:b/>
              </w:rPr>
              <w:t>.    Связь с общественностью</w:t>
            </w: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1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Встреча и совместная работа со специалистами служб города.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  <w:tr w:rsidR="0051781E" w:rsidRPr="004268BE" w:rsidTr="0051781E">
        <w:tc>
          <w:tcPr>
            <w:tcW w:w="450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2</w:t>
            </w:r>
          </w:p>
        </w:tc>
        <w:tc>
          <w:tcPr>
            <w:tcW w:w="5978" w:type="dxa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Адресная работа.</w:t>
            </w:r>
          </w:p>
        </w:tc>
        <w:tc>
          <w:tcPr>
            <w:tcW w:w="1478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  <w:r w:rsidRPr="004268BE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1665" w:type="dxa"/>
            <w:vAlign w:val="center"/>
          </w:tcPr>
          <w:p w:rsidR="0051781E" w:rsidRPr="004268BE" w:rsidRDefault="0051781E" w:rsidP="006271B1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1D40B0" w:rsidRPr="0051781E" w:rsidRDefault="001D40B0" w:rsidP="0051781E"/>
    <w:sectPr w:rsidR="001D40B0" w:rsidRPr="0051781E" w:rsidSect="001D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6B1C"/>
    <w:multiLevelType w:val="hybridMultilevel"/>
    <w:tmpl w:val="C3DE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E515A"/>
    <w:multiLevelType w:val="hybridMultilevel"/>
    <w:tmpl w:val="1CE0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8AE"/>
    <w:rsid w:val="001C30DE"/>
    <w:rsid w:val="001D40B0"/>
    <w:rsid w:val="00314FEA"/>
    <w:rsid w:val="003A5DF1"/>
    <w:rsid w:val="0051781E"/>
    <w:rsid w:val="00625107"/>
    <w:rsid w:val="006C08AE"/>
    <w:rsid w:val="007D6E4B"/>
    <w:rsid w:val="008401D0"/>
    <w:rsid w:val="00912739"/>
    <w:rsid w:val="00915F28"/>
    <w:rsid w:val="00933816"/>
    <w:rsid w:val="00E449A8"/>
    <w:rsid w:val="00F94A56"/>
    <w:rsid w:val="00FD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08A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C08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C08AE"/>
    <w:pPr>
      <w:ind w:left="720"/>
      <w:contextualSpacing/>
    </w:pPr>
  </w:style>
  <w:style w:type="paragraph" w:styleId="a6">
    <w:name w:val="No Spacing"/>
    <w:uiPriority w:val="1"/>
    <w:qFormat/>
    <w:rsid w:val="008401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27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27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10</cp:revision>
  <cp:lastPrinted>2018-06-01T07:21:00Z</cp:lastPrinted>
  <dcterms:created xsi:type="dcterms:W3CDTF">2018-05-25T17:14:00Z</dcterms:created>
  <dcterms:modified xsi:type="dcterms:W3CDTF">2018-06-20T18:05:00Z</dcterms:modified>
</cp:coreProperties>
</file>